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1" w:name="_GoBack"/>
      <w:bookmarkEnd w:id="1"/>
    </w:p>
    <w:p>
      <w:pPr>
        <w:rPr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本攻略纯手打，按需更新，请详细查阅</w:t>
      </w:r>
    </w:p>
    <w:p>
      <w:pPr>
        <w:rPr>
          <w:outline/>
          <w:color w:val="538135" w:themeColor="accent6" w:themeShade="BF"/>
          <w:sz w:val="56"/>
          <w:szCs w:val="56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精修1</w:t>
      </w:r>
      <w:r>
        <w:rPr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00</w:t>
      </w:r>
      <w:r>
        <w:rPr>
          <w:rFonts w:hint="eastAsia"/>
          <w:outline/>
          <w:color w:val="538135" w:themeColor="accent6" w:themeShade="BF"/>
          <w:sz w:val="56"/>
          <w:szCs w:val="56"/>
          <w:highlight w:val="none"/>
          <w:u w:val="none"/>
          <w14:textFill>
            <w14:gradFill>
              <w14:gsLst>
                <w14:gs w14:pos="0">
                  <w14:srgbClr w14:val="E30000"/>
                </w14:gs>
                <w14:gs w14:pos="100000">
                  <w14:srgbClr w14:val="760303"/>
                </w14:gs>
              </w14:gsLst>
              <w14:lin w14:scaled="0"/>
            </w14:gradFill>
          </w14:textFill>
        </w:rPr>
        <w:t>版本还有全私服最详细的攻略，绝对不迷茫</w:t>
      </w:r>
    </w:p>
    <w:p>
      <w:pPr>
        <w:rPr>
          <w:outline/>
          <w:color w:val="000000" w:themeColor="text1"/>
          <w:sz w:val="56"/>
          <w:szCs w:val="56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1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本服为精品仿官，95级100版本，国服1:1还原，全地图（内容会持续更新）</w:t>
      </w:r>
    </w:p>
    <w:p>
      <w:pPr>
        <w:numPr>
          <w:ilvl w:val="0"/>
          <w:numId w:val="1"/>
        </w:numPr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下载方式：群文件的高速下载器或者群里的直连都可以</w:t>
      </w:r>
    </w:p>
    <w:p>
      <w:pPr>
        <w:numPr>
          <w:ilvl w:val="0"/>
          <w:numId w:val="1"/>
        </w:numPr>
        <w:jc w:val="left"/>
        <w:rPr>
          <w:color w:val="0070C0"/>
          <w:sz w:val="32"/>
          <w:szCs w:val="32"/>
        </w:rPr>
      </w:pPr>
      <w:r>
        <w:rPr>
          <w:rFonts w:hint="eastAsia"/>
          <w:color w:val="0070C0"/>
          <w:sz w:val="32"/>
          <w:szCs w:val="32"/>
        </w:rPr>
        <w:t>本服特色：</w:t>
      </w:r>
      <w:r>
        <w:rPr>
          <w:rFonts w:hint="eastAsia"/>
          <w:color w:val="0070C0"/>
          <w:sz w:val="52"/>
          <w:szCs w:val="52"/>
          <w:lang w:val="en-US" w:eastAsia="zh-CN"/>
        </w:rPr>
        <w:t>仿官！仿官！仿官！还tm是仿官！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三觉五男鬼剑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三觉真女鬼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三觉男枪、三觉男格斗、血狱君主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（其他三觉会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随官方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持续更新）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国服装备升级路线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!（多种搭配、多种尝试、无限可能）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国服副本路线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全职业平衡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!（真的是全职业平衡，什么职业都能玩）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持续稳定更新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副本难度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适中</w:t>
      </w: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，组队稳定不掉线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 w:eastAsiaTheme="minor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活动不断福利不断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游戏内细节拉满，如各武器特效攻击丶宠物攻击等等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神话深渊票免费送</w:t>
      </w: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!</w:t>
      </w:r>
    </w:p>
    <w:p>
      <w:pPr>
        <w:jc w:val="left"/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神话柱子是会变色的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不管是贴图和内容都是一比一仿官（拒绝垃圾大众服）：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-711835</wp:posOffset>
            </wp:positionV>
            <wp:extent cx="5076825" cy="3820795"/>
            <wp:effectExtent l="0" t="0" r="9525" b="8255"/>
            <wp:wrapNone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-1075690</wp:posOffset>
            </wp:positionH>
            <wp:positionV relativeFrom="paragraph">
              <wp:posOffset>-727710</wp:posOffset>
            </wp:positionV>
            <wp:extent cx="5073015" cy="3804285"/>
            <wp:effectExtent l="0" t="0" r="13335" b="5715"/>
            <wp:wrapNone/>
            <wp:docPr id="9" name="图片 2" descr="C:\Users\wuqing\Desktop\未央介绍\QQ图片20200927140533.pngQQ图片2020092714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C:\Users\wuqing\Desktop\未央介绍\QQ图片20200927140533.pngQQ图片2020092714053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301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495300</wp:posOffset>
            </wp:positionV>
            <wp:extent cx="5021580" cy="3352165"/>
            <wp:effectExtent l="0" t="0" r="7620" b="635"/>
            <wp:wrapNone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-971550</wp:posOffset>
            </wp:positionH>
            <wp:positionV relativeFrom="paragraph">
              <wp:posOffset>552450</wp:posOffset>
            </wp:positionV>
            <wp:extent cx="4925695" cy="3251835"/>
            <wp:effectExtent l="0" t="0" r="8255" b="5715"/>
            <wp:wrapNone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全职业立绘：不管是1觉2觉还是3觉</w:t>
      </w: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30480</wp:posOffset>
            </wp:positionV>
            <wp:extent cx="5002530" cy="3648075"/>
            <wp:effectExtent l="0" t="0" r="7620" b="9525"/>
            <wp:wrapNone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-981075</wp:posOffset>
            </wp:positionH>
            <wp:positionV relativeFrom="paragraph">
              <wp:posOffset>1905</wp:posOffset>
            </wp:positionV>
            <wp:extent cx="4940935" cy="3705860"/>
            <wp:effectExtent l="0" t="0" r="12065" b="8890"/>
            <wp:wrapNone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32"/>
          <w:szCs w:val="32"/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其他职业大佬自己看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另外说一下技能的细节，什么双刀平推，剑鬼三觉都有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什么国服的活动也都是有的，奖励领不停</w:t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55245</wp:posOffset>
            </wp:positionV>
            <wp:extent cx="4980940" cy="3736340"/>
            <wp:effectExtent l="0" t="0" r="10160" b="16510"/>
            <wp:wrapNone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-942975</wp:posOffset>
            </wp:positionH>
            <wp:positionV relativeFrom="paragraph">
              <wp:posOffset>24765</wp:posOffset>
            </wp:positionV>
            <wp:extent cx="5029200" cy="3771900"/>
            <wp:effectExtent l="0" t="0" r="0" b="0"/>
            <wp:wrapNone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你要知道咱服别的特点没有，就是细节</w:t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91440</wp:posOffset>
            </wp:positionV>
            <wp:extent cx="4867275" cy="3536315"/>
            <wp:effectExtent l="0" t="0" r="9525" b="6985"/>
            <wp:wrapNone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81915</wp:posOffset>
            </wp:positionV>
            <wp:extent cx="4804410" cy="3603625"/>
            <wp:effectExtent l="0" t="0" r="15240" b="15875"/>
            <wp:wrapNone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0441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4371340</wp:posOffset>
            </wp:positionH>
            <wp:positionV relativeFrom="paragraph">
              <wp:posOffset>320040</wp:posOffset>
            </wp:positionV>
            <wp:extent cx="4904105" cy="3678555"/>
            <wp:effectExtent l="0" t="0" r="10795" b="17145"/>
            <wp:wrapNone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0410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348615</wp:posOffset>
            </wp:positionV>
            <wp:extent cx="4838700" cy="3663950"/>
            <wp:effectExtent l="0" t="0" r="0" b="12700"/>
            <wp:wrapNone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-575310</wp:posOffset>
            </wp:positionV>
            <wp:extent cx="4915535" cy="3686810"/>
            <wp:effectExtent l="0" t="0" r="18415" b="8890"/>
            <wp:wrapNone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4368165</wp:posOffset>
            </wp:positionH>
            <wp:positionV relativeFrom="paragraph">
              <wp:posOffset>-560070</wp:posOffset>
            </wp:positionV>
            <wp:extent cx="4946650" cy="3710305"/>
            <wp:effectExtent l="0" t="0" r="6350" b="4445"/>
            <wp:wrapNone/>
            <wp:docPr id="2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462915</wp:posOffset>
            </wp:positionV>
            <wp:extent cx="4895850" cy="3672205"/>
            <wp:effectExtent l="0" t="0" r="0" b="4445"/>
            <wp:wrapNone/>
            <wp:docPr id="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475615</wp:posOffset>
            </wp:positionV>
            <wp:extent cx="4899025" cy="3675380"/>
            <wp:effectExtent l="0" t="0" r="15875" b="1270"/>
            <wp:wrapNone/>
            <wp:docPr id="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装备不知道属性可以看，攻坚本，奖励本都有</w:t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4371975</wp:posOffset>
            </wp:positionH>
            <wp:positionV relativeFrom="paragraph">
              <wp:posOffset>61595</wp:posOffset>
            </wp:positionV>
            <wp:extent cx="4971415" cy="3729355"/>
            <wp:effectExtent l="0" t="0" r="635" b="4445"/>
            <wp:wrapNone/>
            <wp:docPr id="2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7141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46990</wp:posOffset>
            </wp:positionV>
            <wp:extent cx="5018405" cy="3764280"/>
            <wp:effectExtent l="0" t="0" r="10795" b="7620"/>
            <wp:wrapNone/>
            <wp:docPr id="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18405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</w:p>
    <w:p>
      <w:pPr>
        <w:jc w:val="left"/>
        <w:rPr>
          <w:rFonts w:hint="default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</w:pPr>
      <w:r>
        <w:rPr>
          <w:rFonts w:hint="eastAsia"/>
          <w:sz w:val="52"/>
          <w:szCs w:val="52"/>
          <w:highlight w:val="none"/>
          <w:lang w:val="en-US" w:eastAsia="zh-CN"/>
          <w14:textFill>
            <w14:gradFill>
              <w14:gsLst>
                <w14:gs w14:pos="0">
                  <w14:srgbClr w14:val="007BD3"/>
                </w14:gs>
                <w14:gs w14:pos="100000">
                  <w14:srgbClr w14:val="034373"/>
                </w14:gs>
              </w14:gsLst>
              <w14:lin w14:scaled="0"/>
            </w14:gradFill>
          </w14:textFill>
        </w:rPr>
        <w:t>不仅只是这些,音效同步国服，咱这里就没法放了昂，下载游戏自己体验，以下是玩法。</w:t>
      </w:r>
    </w:p>
    <w:p>
      <w:pPr>
        <w:jc w:val="left"/>
        <w:rPr>
          <w:rFonts w:hint="eastAsia"/>
          <w:sz w:val="32"/>
          <w:szCs w:val="32"/>
        </w:rPr>
      </w:pP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60325</wp:posOffset>
            </wp:positionV>
            <wp:extent cx="4491355" cy="4093845"/>
            <wp:effectExtent l="0" t="0" r="4445" b="1905"/>
            <wp:wrapNone/>
            <wp:docPr id="2" name="图片 2" descr="g+aDheWxiw==,fc_ffffff,ff_U2ltSGVp,sz_16,x_10,y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g+aDheWxiw==,fc_ffffff,ff_U2ltSGVp,sz_16,x_10,y_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135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一、进游戏必知</w:t>
      </w:r>
    </w:p>
    <w:p>
      <w:pPr>
        <w:numPr>
          <w:ilvl w:val="0"/>
          <w:numId w:val="2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本服货币为</w:t>
      </w:r>
      <w:r>
        <w:rPr>
          <w:rFonts w:hint="eastAsia"/>
          <w:color w:val="FF0000"/>
          <w:sz w:val="32"/>
          <w:szCs w:val="32"/>
        </w:rPr>
        <w:t>【</w:t>
      </w:r>
      <w:r>
        <w:rPr>
          <w:rFonts w:hint="eastAsia"/>
          <w:color w:val="FF0000"/>
          <w:sz w:val="32"/>
          <w:szCs w:val="32"/>
          <w:lang w:val="en-US" w:eastAsia="zh-CN"/>
        </w:rPr>
        <w:t>星辰阁</w:t>
      </w:r>
      <w:r>
        <w:rPr>
          <w:rFonts w:hint="eastAsia"/>
          <w:color w:val="FF0000"/>
          <w:sz w:val="32"/>
          <w:szCs w:val="32"/>
        </w:rPr>
        <w:t>通行货币】</w:t>
      </w:r>
      <w:r>
        <w:rPr>
          <w:sz w:val="22"/>
          <w:szCs w:val="28"/>
        </w:rPr>
        <w:drawing>
          <wp:inline distT="0" distB="0" distL="0" distR="0">
            <wp:extent cx="363855" cy="34734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85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312"/>
        </w:tabs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游戏疲劳上限为</w:t>
      </w:r>
      <w:r>
        <w:rPr>
          <w:rFonts w:hint="eastAsia"/>
          <w:sz w:val="32"/>
          <w:szCs w:val="32"/>
          <w:lang w:val="en-US" w:eastAsia="zh-CN"/>
        </w:rPr>
        <w:t>468，</w:t>
      </w:r>
      <w:r>
        <w:rPr>
          <w:rFonts w:hint="eastAsia"/>
          <w:sz w:val="32"/>
          <w:szCs w:val="3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买完礼遇特权疲劳780</w:t>
      </w:r>
    </w:p>
    <w:p>
      <w:pPr>
        <w:tabs>
          <w:tab w:val="left" w:pos="312"/>
        </w:tabs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val="en-US" w:eastAsia="zh-CN"/>
        </w:rPr>
        <w:t>商城还</w:t>
      </w:r>
      <w:r>
        <w:rPr>
          <w:rFonts w:hint="eastAsia"/>
          <w:sz w:val="32"/>
          <w:szCs w:val="32"/>
        </w:rPr>
        <w:t>可以购买疲劳药</w:t>
      </w:r>
      <w:r>
        <w:rPr>
          <w:rFonts w:hint="eastAsia"/>
          <w:sz w:val="32"/>
          <w:szCs w:val="32"/>
          <w:lang w:eastAsia="zh-CN"/>
        </w:rPr>
        <w:t>。</w:t>
      </w:r>
    </w:p>
    <w:p>
      <w:pPr>
        <w:numPr>
          <w:ilvl w:val="0"/>
          <w:numId w:val="2"/>
        </w:numPr>
        <w:rPr>
          <w:sz w:val="32"/>
          <w:szCs w:val="32"/>
        </w:rPr>
      </w:pPr>
      <w:r>
        <w:rPr>
          <w:rFonts w:hint="eastAsia"/>
          <w:sz w:val="32"/>
          <w:szCs w:val="40"/>
        </w:rPr>
        <w:t>新人上线有</w:t>
      </w:r>
      <w:r>
        <w:rPr>
          <w:sz w:val="32"/>
          <w:szCs w:val="40"/>
        </w:rPr>
        <w:t>3</w:t>
      </w:r>
      <w:r>
        <w:rPr>
          <w:rFonts w:hint="eastAsia"/>
          <w:sz w:val="32"/>
          <w:szCs w:val="40"/>
        </w:rPr>
        <w:t>w点劵，每</w:t>
      </w:r>
      <w:r>
        <w:rPr>
          <w:rFonts w:hint="eastAsia"/>
          <w:sz w:val="32"/>
          <w:szCs w:val="40"/>
          <w:lang w:val="en-US" w:eastAsia="zh-CN"/>
        </w:rPr>
        <w:t>分</w:t>
      </w:r>
      <w:r>
        <w:rPr>
          <w:rFonts w:hint="eastAsia"/>
          <w:sz w:val="32"/>
          <w:szCs w:val="40"/>
        </w:rPr>
        <w:t>泡点3</w:t>
      </w:r>
      <w:r>
        <w:rPr>
          <w:sz w:val="32"/>
          <w:szCs w:val="40"/>
        </w:rPr>
        <w:t>00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新人福利内容： + 1</w:t>
      </w:r>
      <w:r>
        <w:rPr>
          <w:sz w:val="32"/>
          <w:szCs w:val="32"/>
        </w:rPr>
        <w:t>1</w:t>
      </w:r>
      <w:r>
        <w:rPr>
          <w:rFonts w:hint="eastAsia"/>
          <w:sz w:val="32"/>
          <w:szCs w:val="32"/>
        </w:rPr>
        <w:t>增幅*</w:t>
      </w:r>
      <w:r>
        <w:rPr>
          <w:sz w:val="32"/>
          <w:szCs w:val="32"/>
        </w:rPr>
        <w:t>20</w:t>
      </w:r>
      <w:r>
        <w:rPr>
          <w:rFonts w:hint="eastAsia"/>
          <w:sz w:val="32"/>
          <w:szCs w:val="32"/>
        </w:rPr>
        <w:t xml:space="preserve">、荒古武器自选礼盒*1 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br w:type="textWrapping"/>
      </w:r>
    </w:p>
    <w:p>
      <w:pPr>
        <w:widowControl/>
        <w:jc w:val="left"/>
        <w:rPr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二、</w:t>
      </w: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新人攻略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</w:t>
      </w:r>
      <w:r>
        <w:rPr>
          <w:sz w:val="32"/>
          <w:szCs w:val="32"/>
        </w:rPr>
        <w:t>.</w:t>
      </w:r>
      <w:r>
        <w:rPr>
          <w:rFonts w:hint="eastAsia"/>
          <w:sz w:val="32"/>
          <w:szCs w:val="32"/>
        </w:rPr>
        <w:t>开局直升95，技能点完、新手装备打造好以后，以后打中央公园的深渊去刷一套90A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用史诗</w:t>
      </w:r>
      <w:r>
        <w:rPr>
          <w:rFonts w:hint="eastAsia"/>
          <w:sz w:val="32"/>
          <w:szCs w:val="32"/>
          <w:lang w:val="en-US" w:eastAsia="zh-CN"/>
        </w:rPr>
        <w:t>灵魂</w:t>
      </w:r>
      <w:r>
        <w:rPr>
          <w:rFonts w:hint="eastAsia"/>
          <w:sz w:val="32"/>
          <w:szCs w:val="32"/>
        </w:rPr>
        <w:t>去歌兰蒂斯兑换（主要）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轻甲职业：万事荣光套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重甲职业：铁马长戈套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布甲职业：上元节套</w:t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32"/>
          <w:szCs w:val="32"/>
        </w:rPr>
        <w:t>板甲职业：星辰命运套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皮甲职业：时光轨迹套</w:t>
      </w:r>
      <w:r>
        <w:rPr>
          <w:sz w:val="32"/>
          <w:szCs w:val="32"/>
        </w:rPr>
        <w:t xml:space="preserve"> </w:t>
      </w:r>
    </w:p>
    <w:p>
      <w:pPr>
        <w:rPr>
          <w:rFonts w:hint="default" w:eastAsiaTheme="minor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outline/>
          <w:color w:val="BEDD23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三、</w:t>
      </w:r>
      <w:r>
        <w:rPr>
          <w:rFonts w:hint="eastAsia"/>
          <w:outline/>
          <w:color w:val="BEDD23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装备升级路线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武器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荒古</w:t>
      </w:r>
      <w:r>
        <w:rPr>
          <w:rFonts w:hint="eastAsia"/>
          <w:sz w:val="32"/>
          <w:szCs w:val="32"/>
          <w:lang w:val="en-US" w:eastAsia="zh-CN"/>
        </w:rPr>
        <w:t>遗尘武器</w:t>
      </w:r>
      <w:r>
        <w:rPr>
          <w:rFonts w:hint="eastAsia"/>
          <w:sz w:val="32"/>
          <w:szCs w:val="32"/>
        </w:rPr>
        <w:t>→圣耀</w:t>
      </w:r>
      <w:r>
        <w:rPr>
          <w:rFonts w:hint="eastAsia"/>
          <w:sz w:val="32"/>
          <w:szCs w:val="32"/>
          <w:lang w:val="en-US" w:eastAsia="zh-CN"/>
        </w:rPr>
        <w:t>救赎武器</w:t>
      </w: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 xml:space="preserve">    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苍穹</w:t>
      </w:r>
      <w:r>
        <w:rPr>
          <w:rFonts w:hint="eastAsia"/>
          <w:sz w:val="32"/>
          <w:szCs w:val="32"/>
          <w:lang w:val="en-US" w:eastAsia="zh-CN"/>
        </w:rPr>
        <w:t>幕落武器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夜语</w:t>
      </w:r>
      <w:r>
        <w:rPr>
          <w:rFonts w:hint="eastAsia"/>
          <w:sz w:val="32"/>
          <w:szCs w:val="32"/>
        </w:rPr>
        <w:t>黑瞳</w:t>
      </w:r>
      <w:r>
        <w:rPr>
          <w:rFonts w:hint="eastAsia"/>
          <w:sz w:val="32"/>
          <w:szCs w:val="32"/>
          <w:lang w:val="en-US" w:eastAsia="zh-CN"/>
        </w:rPr>
        <w:t>武器</w:t>
      </w:r>
      <w:r>
        <w:rPr>
          <w:rFonts w:hint="eastAsia"/>
          <w:sz w:val="32"/>
          <w:szCs w:val="32"/>
        </w:rPr>
        <w:t>→界</w:t>
      </w:r>
      <w:r>
        <w:rPr>
          <w:rFonts w:hint="eastAsia"/>
          <w:sz w:val="32"/>
          <w:szCs w:val="32"/>
          <w:lang w:val="en-US" w:eastAsia="zh-CN"/>
        </w:rPr>
        <w:t>夜语</w:t>
      </w:r>
      <w:r>
        <w:rPr>
          <w:rFonts w:hint="eastAsia"/>
          <w:sz w:val="32"/>
          <w:szCs w:val="32"/>
        </w:rPr>
        <w:t>黑瞳</w:t>
      </w:r>
      <w:r>
        <w:rPr>
          <w:rFonts w:hint="eastAsia"/>
          <w:sz w:val="32"/>
          <w:szCs w:val="32"/>
          <w:lang w:val="en-US" w:eastAsia="zh-CN"/>
        </w:rPr>
        <w:t>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最高天的科技武器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暗黑圣战溯回武器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全部武器获得方法：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荒古</w:t>
      </w:r>
      <w:r>
        <w:rPr>
          <w:rFonts w:hint="eastAsia"/>
          <w:sz w:val="32"/>
          <w:szCs w:val="32"/>
        </w:rPr>
        <w:t>：新人赠送，找管理要新人大礼包；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圣耀</w:t>
      </w:r>
      <w:r>
        <w:rPr>
          <w:rFonts w:hint="eastAsia"/>
          <w:sz w:val="32"/>
          <w:szCs w:val="32"/>
        </w:rPr>
        <w:t>：苍穹贵族号</w:t>
      </w:r>
      <w:r>
        <w:rPr>
          <w:rFonts w:hint="eastAsia"/>
          <w:color w:val="00B050"/>
          <w:sz w:val="32"/>
          <w:szCs w:val="32"/>
        </w:rPr>
        <w:t>NPC【乌恩】</w:t>
      </w:r>
      <w:r>
        <w:rPr>
          <w:rFonts w:hint="eastAsia"/>
          <w:sz w:val="32"/>
          <w:szCs w:val="32"/>
        </w:rPr>
        <w:t>；克洛诺斯岛</w:t>
      </w:r>
      <w:r>
        <w:rPr>
          <w:rFonts w:hint="eastAsia"/>
          <w:color w:val="00B050"/>
          <w:sz w:val="32"/>
          <w:szCs w:val="32"/>
        </w:rPr>
        <w:t>NCP【艾丽卡】</w:t>
      </w:r>
      <w:r>
        <w:rPr>
          <w:rFonts w:hint="eastAsia"/>
          <w:sz w:val="32"/>
          <w:szCs w:val="32"/>
        </w:rPr>
        <w:t>购买圣耀武器设计图；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地狱（不可升级）</w:t>
      </w:r>
      <w:r>
        <w:rPr>
          <w:rFonts w:hint="eastAsia"/>
          <w:sz w:val="32"/>
          <w:szCs w:val="32"/>
        </w:rPr>
        <w:t>：最后防线</w:t>
      </w:r>
      <w:r>
        <w:rPr>
          <w:rFonts w:hint="eastAsia"/>
          <w:color w:val="00B050"/>
          <w:sz w:val="32"/>
          <w:szCs w:val="32"/>
        </w:rPr>
        <w:t>NPC假面骑士</w:t>
      </w:r>
      <w:r>
        <w:rPr>
          <w:rFonts w:hint="eastAsia"/>
          <w:sz w:val="32"/>
          <w:szCs w:val="32"/>
        </w:rPr>
        <w:t>兑换成品，过渡用，属性高于圣耀低于苍穹，容易获得，适合过渡使用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哈林武器（不可升级）</w:t>
      </w:r>
      <w:r>
        <w:rPr>
          <w:rFonts w:hint="eastAsia"/>
          <w:sz w:val="32"/>
          <w:szCs w:val="32"/>
        </w:rPr>
        <w:t>：黑市副本黎明裂缝；超星空裂缝</w:t>
      </w:r>
      <w:r>
        <w:rPr>
          <w:rFonts w:hint="eastAsia"/>
          <w:sz w:val="32"/>
          <w:szCs w:val="32"/>
          <w:lang w:val="en-US" w:eastAsia="zh-CN"/>
        </w:rPr>
        <w:t>、黎明裂缝</w:t>
      </w:r>
      <w:r>
        <w:rPr>
          <w:rFonts w:hint="eastAsia"/>
          <w:sz w:val="32"/>
          <w:szCs w:val="32"/>
        </w:rPr>
        <w:t>掉落，过渡用属性几乎等于圣耀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苍穹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成品兑换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黑瞳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设计图制作，由苍穹升级而成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界黑瞳：</w:t>
      </w:r>
      <w:r>
        <w:rPr>
          <w:rFonts w:hint="eastAsia"/>
          <w:sz w:val="32"/>
          <w:szCs w:val="32"/>
        </w:rPr>
        <w:t>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设计图制作，由黑瞳升级而成</w:t>
      </w:r>
      <w:r>
        <w:rPr>
          <w:rFonts w:hint="eastAsia"/>
          <w:sz w:val="32"/>
          <w:szCs w:val="32"/>
          <w:lang w:eastAsia="zh-CN"/>
        </w:rPr>
        <w:t>。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最高天的科技武器</w:t>
      </w:r>
      <w:r>
        <w:rPr>
          <w:rFonts w:hint="eastAsia"/>
          <w:sz w:val="32"/>
          <w:szCs w:val="32"/>
          <w:lang w:val="en-US" w:eastAsia="zh-CN"/>
        </w:rPr>
        <w:t>：切斯特小镇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，由界黑瞳铭刻而成。翻牌</w:t>
      </w:r>
    </w:p>
    <w:p>
      <w:pPr>
        <w:rPr>
          <w:rFonts w:hint="default" w:eastAsiaTheme="minor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暗黑圣战：回溯武器</w:t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：切斯特小镇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管理校将杜罗西，</w:t>
      </w:r>
      <w:r>
        <w:rPr>
          <w:rFonts w:hint="eastAsia"/>
          <w:sz w:val="32"/>
          <w:szCs w:val="32"/>
          <w:lang w:val="en-US" w:eastAsia="zh-CN"/>
        </w:rPr>
        <w:t>由最高天的科技武器铭刻而成。翻牌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color w:val="FF0000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风暴航路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乌恩</w:t>
      </w:r>
      <w:r>
        <w:rPr>
          <w:rFonts w:hint="eastAsia"/>
          <w:sz w:val="32"/>
          <w:szCs w:val="32"/>
        </w:rPr>
        <w:t>设计图</w:t>
      </w:r>
      <w:r>
        <w:rPr>
          <w:rFonts w:hint="eastAsia"/>
          <w:sz w:val="32"/>
          <w:szCs w:val="32"/>
          <w:lang w:val="en-US" w:eastAsia="zh-CN"/>
        </w:rPr>
        <w:t>升华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</w:rPr>
        <w:t>由界黑瞳</w:t>
      </w:r>
      <w:r>
        <w:rPr>
          <w:rFonts w:hint="eastAsia"/>
          <w:sz w:val="32"/>
          <w:szCs w:val="32"/>
          <w:lang w:val="en-US" w:eastAsia="zh-CN"/>
        </w:rPr>
        <w:t>铭刻继承</w:t>
      </w:r>
      <w:r>
        <w:rPr>
          <w:rFonts w:hint="eastAsia"/>
          <w:sz w:val="32"/>
          <w:szCs w:val="32"/>
        </w:rPr>
        <w:t>而成</w:t>
      </w:r>
      <w:r>
        <w:rPr>
          <w:rFonts w:hint="eastAsia"/>
          <w:sz w:val="32"/>
          <w:szCs w:val="32"/>
          <w:lang w:eastAsia="zh-CN"/>
        </w:rPr>
        <w:t>。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防具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4547235</wp:posOffset>
            </wp:positionH>
            <wp:positionV relativeFrom="paragraph">
              <wp:posOffset>219075</wp:posOffset>
            </wp:positionV>
            <wp:extent cx="4891405" cy="4173220"/>
            <wp:effectExtent l="0" t="0" r="4445" b="17780"/>
            <wp:wrapNone/>
            <wp:docPr id="5" name="图片 5" descr="timg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timg (1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9140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路径1：90A→90B→哈林→95A→95B→100B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全部防具获得方法：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90A</w:t>
      </w:r>
      <w:r>
        <w:rPr>
          <w:rFonts w:hint="eastAsia"/>
          <w:sz w:val="32"/>
          <w:szCs w:val="32"/>
        </w:rPr>
        <w:t>：1.中央公园深渊副本、魔界裂缝掉落；</w:t>
      </w:r>
    </w:p>
    <w:p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2.赫顿玛尔</w:t>
      </w:r>
      <w:r>
        <w:rPr>
          <w:rFonts w:hint="eastAsia"/>
          <w:color w:val="00B050"/>
          <w:sz w:val="32"/>
          <w:szCs w:val="32"/>
        </w:rPr>
        <w:t>NPC【歌兰蒂斯】</w:t>
      </w:r>
      <w:r>
        <w:rPr>
          <w:rFonts w:hint="eastAsia"/>
          <w:sz w:val="32"/>
          <w:szCs w:val="32"/>
        </w:rPr>
        <w:t>史诗</w:t>
      </w:r>
      <w:r>
        <w:rPr>
          <w:rFonts w:hint="eastAsia"/>
          <w:sz w:val="32"/>
          <w:szCs w:val="32"/>
          <w:lang w:val="en-US" w:eastAsia="zh-CN"/>
        </w:rPr>
        <w:t>灵魂</w:t>
      </w:r>
      <w:r>
        <w:rPr>
          <w:rFonts w:hint="eastAsia"/>
          <w:sz w:val="32"/>
          <w:szCs w:val="32"/>
        </w:rPr>
        <w:t>兑换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90B</w:t>
      </w:r>
      <w:r>
        <w:rPr>
          <w:rFonts w:hint="eastAsia"/>
          <w:sz w:val="32"/>
          <w:szCs w:val="32"/>
        </w:rPr>
        <w:t>：克洛诺斯岛</w:t>
      </w:r>
      <w:r>
        <w:rPr>
          <w:rFonts w:hint="eastAsia"/>
          <w:color w:val="00B050"/>
          <w:sz w:val="32"/>
          <w:szCs w:val="32"/>
        </w:rPr>
        <w:t>NPC【艾丽卡】</w:t>
      </w:r>
      <w:r>
        <w:rPr>
          <w:rFonts w:hint="eastAsia"/>
          <w:sz w:val="32"/>
          <w:szCs w:val="32"/>
        </w:rPr>
        <w:t>购买设计图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color w:val="FF0000"/>
          <w:sz w:val="32"/>
          <w:szCs w:val="32"/>
          <w:lang w:val="en-US" w:eastAsia="zh-CN"/>
        </w:rPr>
        <w:t>:</w:t>
      </w:r>
      <w:r>
        <w:rPr>
          <w:rFonts w:hint="eastAsia"/>
          <w:color w:val="00B050"/>
          <w:sz w:val="32"/>
          <w:szCs w:val="32"/>
        </w:rPr>
        <w:t>NPC红鼻子</w:t>
      </w:r>
      <w:r>
        <w:rPr>
          <w:rFonts w:hint="eastAsia"/>
          <w:sz w:val="32"/>
          <w:szCs w:val="32"/>
        </w:rPr>
        <w:t>设计图升级。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95A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超界</w:t>
      </w:r>
      <w:r>
        <w:rPr>
          <w:rFonts w:hint="eastAsia"/>
          <w:color w:val="FF0000"/>
          <w:sz w:val="32"/>
          <w:szCs w:val="32"/>
          <w:lang w:eastAsia="zh-CN"/>
        </w:rPr>
        <w:t>（</w:t>
      </w:r>
      <w:r>
        <w:rPr>
          <w:rFonts w:hint="eastAsia"/>
          <w:color w:val="FF0000"/>
          <w:sz w:val="32"/>
          <w:szCs w:val="32"/>
          <w:lang w:val="en-US" w:eastAsia="zh-CN"/>
        </w:rPr>
        <w:t>95B</w:t>
      </w:r>
      <w:r>
        <w:rPr>
          <w:rFonts w:hint="eastAsia"/>
          <w:color w:val="FF0000"/>
          <w:sz w:val="32"/>
          <w:szCs w:val="32"/>
          <w:lang w:eastAsia="zh-CN"/>
        </w:rPr>
        <w:t>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首饰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 xml:space="preserve"> </w:t>
      </w:r>
      <w:r>
        <w:rPr>
          <w:color w:val="0000FF"/>
          <w:sz w:val="32"/>
          <w:szCs w:val="32"/>
        </w:rPr>
        <w:t xml:space="preserve">          </w:t>
      </w:r>
      <w:r>
        <w:rPr>
          <w:rFonts w:hint="eastAsia"/>
          <w:sz w:val="32"/>
          <w:szCs w:val="32"/>
        </w:rPr>
        <w:t>无尽贪食↘</w:t>
      </w:r>
    </w:p>
    <w:p>
      <w:pPr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32"/>
          <w:szCs w:val="32"/>
        </w:rPr>
        <w:t xml:space="preserve">路径： </w:t>
      </w:r>
      <w:r>
        <w:rPr>
          <w:sz w:val="32"/>
          <w:szCs w:val="32"/>
        </w:rPr>
        <w:t xml:space="preserve">       </w:t>
      </w:r>
      <w:r>
        <w:rPr>
          <w:rFonts w:hint="eastAsia"/>
          <w:sz w:val="32"/>
          <w:szCs w:val="32"/>
        </w:rPr>
        <w:t>恍惚→黑洞→江山如画→普雷→</w:t>
      </w:r>
      <w:r>
        <w:rPr>
          <w:rFonts w:hint="eastAsia"/>
          <w:sz w:val="32"/>
          <w:szCs w:val="32"/>
          <w:lang w:val="en-US" w:eastAsia="zh-CN"/>
        </w:rPr>
        <w:t>最高天第一科技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暗黑圣战回溯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 xml:space="preserve">        </w:t>
      </w:r>
      <w:r>
        <w:rPr>
          <w:rFonts w:hint="eastAsia"/>
          <w:sz w:val="32"/>
          <w:szCs w:val="32"/>
        </w:rPr>
        <w:t>天空的灯塔↗</w:t>
      </w:r>
    </w:p>
    <w:p>
      <w:pPr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32"/>
          <w:szCs w:val="32"/>
        </w:rPr>
      </w:pPr>
      <w:r>
        <w:rPr>
          <w:rFonts w:hint="eastAsia"/>
          <w:sz w:val="32"/>
          <w:szCs w:val="32"/>
          <w:highlight w:val="yellow"/>
        </w:rPr>
        <w:t>注意：升级黑洞的装备，有恍惚系列，无尽贪食系列，天空的灯塔系列</w:t>
      </w:r>
      <w:r>
        <w:rPr>
          <w:rFonts w:hint="eastAsia"/>
          <w:sz w:val="32"/>
          <w:szCs w:val="32"/>
        </w:rPr>
        <w:t>.</w:t>
      </w:r>
    </w:p>
    <w:p>
      <w:pPr>
        <w:rPr>
          <w:sz w:val="32"/>
          <w:szCs w:val="32"/>
        </w:rPr>
      </w:pPr>
      <w:r>
        <w:t xml:space="preserve"> </w:t>
      </w:r>
    </w:p>
    <w:p>
      <w:pPr>
        <w:rPr>
          <w:color w:val="0000FF"/>
          <w:sz w:val="32"/>
          <w:szCs w:val="32"/>
        </w:rPr>
      </w:pPr>
      <w:bookmarkStart w:id="0" w:name="_Hlk42190447"/>
      <w:r>
        <w:rPr>
          <w:rFonts w:hint="eastAsia"/>
          <w:color w:val="0000FF"/>
          <w:sz w:val="32"/>
          <w:szCs w:val="32"/>
        </w:rPr>
        <w:t>全部首饰获得方法：</w:t>
      </w:r>
    </w:p>
    <w:bookmarkEnd w:id="0"/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无尽贪食系列</w:t>
      </w:r>
      <w:r>
        <w:rPr>
          <w:rFonts w:hint="eastAsia"/>
          <w:sz w:val="32"/>
          <w:szCs w:val="32"/>
        </w:rPr>
        <w:t>：苍穹贵族号</w:t>
      </w:r>
      <w:r>
        <w:rPr>
          <w:rFonts w:hint="eastAsia"/>
          <w:color w:val="00B050"/>
          <w:sz w:val="32"/>
          <w:szCs w:val="32"/>
        </w:rPr>
        <w:t>NPC【乌恩】</w:t>
      </w:r>
      <w:r>
        <w:rPr>
          <w:rFonts w:hint="eastAsia"/>
          <w:sz w:val="32"/>
          <w:szCs w:val="32"/>
        </w:rPr>
        <w:t>购买，可升级为黑白洞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黑洞</w:t>
      </w:r>
      <w:r>
        <w:rPr>
          <w:rFonts w:hint="eastAsia"/>
          <w:sz w:val="32"/>
          <w:szCs w:val="32"/>
        </w:rPr>
        <w:t>：最后防线</w:t>
      </w:r>
      <w:r>
        <w:rPr>
          <w:rFonts w:hint="eastAsia"/>
          <w:color w:val="00B050"/>
          <w:sz w:val="32"/>
          <w:szCs w:val="32"/>
        </w:rPr>
        <w:t>NPC假面骑士</w:t>
      </w:r>
      <w:r>
        <w:rPr>
          <w:rFonts w:hint="eastAsia"/>
          <w:sz w:val="32"/>
          <w:szCs w:val="32"/>
        </w:rPr>
        <w:t>设计图制作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sz w:val="32"/>
          <w:szCs w:val="32"/>
        </w:rPr>
        <w:t>：黑市副本黎明裂缝、超星空裂缝掉落；过渡用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江山如画等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设计图制作；魔界集结地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成品兑换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普雷套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最高天第一科技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，由普雷铭刻而成。翻牌</w:t>
      </w:r>
    </w:p>
    <w:p>
      <w:pPr>
        <w:rPr>
          <w:rFonts w:hint="default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</w:t>
      </w:r>
      <w:r>
        <w:rPr>
          <w:rFonts w:hint="eastAsia"/>
          <w:sz w:val="32"/>
          <w:szCs w:val="32"/>
          <w:lang w:val="en-US" w:eastAsia="zh-CN"/>
        </w:rPr>
        <w:t>，由最高天第一科技铭刻而成。翻牌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暗黑圣战：回溯装备铭刻继承。</w:t>
      </w:r>
      <w:r>
        <w:rPr>
          <w:rFonts w:hint="eastAsia"/>
          <w:sz w:val="32"/>
          <w:szCs w:val="32"/>
        </w:rPr>
        <w:t>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  <w:lang w:val="en-US" w:eastAsia="zh-CN"/>
        </w:rPr>
        <w:t>翻牌</w:t>
      </w:r>
    </w:p>
    <w:p>
      <w:pPr>
        <w:numPr>
          <w:ilvl w:val="0"/>
          <w:numId w:val="3"/>
        </w:numPr>
        <w:rPr>
          <w:sz w:val="32"/>
          <w:szCs w:val="32"/>
        </w:rPr>
      </w:pPr>
      <w:r>
        <w:rPr>
          <w:rFonts w:hint="eastAsia"/>
          <w:sz w:val="32"/>
          <w:szCs w:val="32"/>
        </w:rPr>
        <w:t>左右槽</w:t>
      </w: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升级路径：</w:t>
      </w:r>
    </w:p>
    <w:p>
      <w:pPr>
        <w:rPr>
          <w:rFonts w:hint="eastAsia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</w:rPr>
        <w:t>路径1：海博伦→</w:t>
      </w:r>
      <w:r>
        <w:rPr>
          <w:rFonts w:hint="eastAsia"/>
          <w:sz w:val="32"/>
          <w:szCs w:val="32"/>
          <w:lang w:val="en-US" w:eastAsia="zh-CN"/>
        </w:rPr>
        <w:t>黑洞</w:t>
      </w:r>
      <w:r>
        <w:rPr>
          <w:rFonts w:hint="eastAsia"/>
          <w:sz w:val="32"/>
          <w:szCs w:val="32"/>
        </w:rPr>
        <w:t>→万物生灭→普雷→</w:t>
      </w:r>
      <w:r>
        <w:rPr>
          <w:rFonts w:hint="eastAsia"/>
          <w:sz w:val="32"/>
          <w:szCs w:val="32"/>
          <w:lang w:val="en-US" w:eastAsia="zh-CN"/>
        </w:rPr>
        <w:t>最高天第二科技</w:t>
      </w:r>
      <w:r>
        <w:rPr>
          <w:rFonts w:hint="eastAsia"/>
          <w:sz w:val="32"/>
          <w:szCs w:val="32"/>
        </w:rPr>
        <w:t>→</w:t>
      </w:r>
      <w:r>
        <w:rPr>
          <w:rFonts w:hint="eastAsia"/>
          <w:sz w:val="32"/>
          <w:szCs w:val="32"/>
          <w:lang w:val="en-US" w:eastAsia="zh-CN"/>
        </w:rPr>
        <w:t>暗黑圣战回溯</w:t>
      </w:r>
      <w:r>
        <w:rPr>
          <w:rFonts w:hint="eastAsia"/>
          <w:sz w:val="32"/>
          <w:szCs w:val="32"/>
        </w:rPr>
        <w:t>→100</w:t>
      </w:r>
      <w:r>
        <w:rPr>
          <w:rFonts w:hint="eastAsia"/>
          <w:sz w:val="32"/>
          <w:szCs w:val="32"/>
          <w:lang w:val="en-US" w:eastAsia="zh-CN"/>
        </w:rPr>
        <w:t>ss</w:t>
      </w:r>
    </w:p>
    <w:p>
      <w:pPr>
        <w:rPr>
          <w:rFonts w:hint="eastAsia"/>
          <w:color w:val="0000FF"/>
          <w:sz w:val="32"/>
          <w:szCs w:val="32"/>
        </w:rPr>
      </w:pPr>
    </w:p>
    <w:p>
      <w:pPr>
        <w:rPr>
          <w:color w:val="0000FF"/>
          <w:sz w:val="32"/>
          <w:szCs w:val="32"/>
        </w:rPr>
      </w:pPr>
      <w:r>
        <w:rPr>
          <w:rFonts w:hint="eastAsia"/>
          <w:color w:val="0000FF"/>
          <w:sz w:val="32"/>
          <w:szCs w:val="32"/>
        </w:rPr>
        <w:t>全部左右槽获得方法：</w:t>
      </w:r>
    </w:p>
    <w:p>
      <w:pPr>
        <w:rPr>
          <w:color w:val="FF0000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海博伦：</w:t>
      </w:r>
      <w:r>
        <w:rPr>
          <w:rFonts w:hint="eastAsia"/>
          <w:sz w:val="32"/>
          <w:szCs w:val="32"/>
        </w:rPr>
        <w:t>任务获得</w:t>
      </w:r>
    </w:p>
    <w:p>
      <w:pPr>
        <w:rPr>
          <w:color w:val="00B050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哈林</w:t>
      </w:r>
      <w:r>
        <w:rPr>
          <w:rFonts w:hint="eastAsia"/>
          <w:sz w:val="32"/>
          <w:szCs w:val="32"/>
        </w:rPr>
        <w:t>：黑市副本黎明裂缝、超星空裂缝掉落；</w:t>
      </w:r>
      <w:r>
        <w:rPr>
          <w:rFonts w:hint="eastAsia"/>
          <w:color w:val="00B050"/>
          <w:sz w:val="32"/>
          <w:szCs w:val="32"/>
        </w:rPr>
        <w:t>过渡用</w:t>
      </w:r>
      <w:r>
        <w:rPr>
          <w:sz w:val="32"/>
          <w:szCs w:val="32"/>
        </w:rPr>
        <w:t xml:space="preserve"> 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万物生灭等</w:t>
      </w:r>
      <w:r>
        <w:rPr>
          <w:rFonts w:hint="eastAsia"/>
          <w:sz w:val="32"/>
          <w:szCs w:val="32"/>
        </w:rPr>
        <w:t>：魔界集结地</w:t>
      </w:r>
      <w:r>
        <w:rPr>
          <w:rFonts w:hint="eastAsia"/>
          <w:color w:val="00B050"/>
          <w:sz w:val="32"/>
          <w:szCs w:val="32"/>
        </w:rPr>
        <w:t>NPC休亚</w:t>
      </w:r>
      <w:r>
        <w:rPr>
          <w:rFonts w:hint="eastAsia"/>
          <w:sz w:val="32"/>
          <w:szCs w:val="32"/>
        </w:rPr>
        <w:t>设计图制作；魔界集结地NPC休亚成品兑换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普雷套</w:t>
      </w:r>
      <w:r>
        <w:rPr>
          <w:rFonts w:hint="eastAsia"/>
          <w:sz w:val="32"/>
          <w:szCs w:val="32"/>
        </w:rPr>
        <w:t>：灰色墓地</w:t>
      </w:r>
      <w:r>
        <w:rPr>
          <w:rFonts w:hint="eastAsia"/>
          <w:color w:val="00B050"/>
          <w:sz w:val="32"/>
          <w:szCs w:val="32"/>
        </w:rPr>
        <w:t>NPC花之女王</w:t>
      </w:r>
      <w:r>
        <w:rPr>
          <w:rFonts w:hint="eastAsia"/>
          <w:sz w:val="32"/>
          <w:szCs w:val="32"/>
        </w:rPr>
        <w:t>设计图制作</w:t>
      </w:r>
    </w:p>
    <w:p>
      <w:pPr>
        <w:rPr>
          <w:rFonts w:hint="eastAsia"/>
          <w:color w:val="FF0000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最高天第二科技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帝国士兵</w:t>
      </w:r>
      <w:r>
        <w:rPr>
          <w:rFonts w:hint="eastAsia"/>
          <w:sz w:val="32"/>
          <w:szCs w:val="32"/>
          <w:lang w:val="en-US" w:eastAsia="zh-CN"/>
        </w:rPr>
        <w:t>，由普雷铭刻而成。翻牌</w:t>
      </w: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color w:val="FF0000"/>
          <w:sz w:val="32"/>
          <w:szCs w:val="32"/>
          <w:lang w:val="en-US" w:eastAsia="zh-CN"/>
        </w:rPr>
        <w:t>暗黑圣战：回溯</w:t>
      </w:r>
      <w:r>
        <w:rPr>
          <w:rFonts w:hint="eastAsia"/>
          <w:color w:val="auto"/>
          <w:sz w:val="32"/>
          <w:szCs w:val="32"/>
          <w:lang w:val="en-US"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切斯特小镇</w:t>
      </w:r>
      <w:r>
        <w:rPr>
          <w:rFonts w:hint="eastAsia"/>
          <w:color w:val="00B050"/>
          <w:sz w:val="32"/>
          <w:szCs w:val="32"/>
        </w:rPr>
        <w:t>NPC</w:t>
      </w:r>
      <w:r>
        <w:rPr>
          <w:rFonts w:hint="eastAsia"/>
          <w:color w:val="00B050"/>
          <w:sz w:val="32"/>
          <w:szCs w:val="32"/>
          <w:lang w:val="en-US" w:eastAsia="zh-CN"/>
        </w:rPr>
        <w:t>管理校将杜罗西</w:t>
      </w:r>
      <w:r>
        <w:rPr>
          <w:rFonts w:hint="eastAsia"/>
          <w:sz w:val="32"/>
          <w:szCs w:val="32"/>
          <w:lang w:val="en-US" w:eastAsia="zh-CN"/>
        </w:rPr>
        <w:t>，由最高天第二科技铭刻而成。翻牌</w:t>
      </w:r>
    </w:p>
    <w:p>
      <w:pPr>
        <w:rPr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100</w:t>
      </w:r>
      <w:r>
        <w:rPr>
          <w:rFonts w:hint="eastAsia"/>
          <w:color w:val="FF0000"/>
          <w:sz w:val="32"/>
          <w:szCs w:val="32"/>
          <w:lang w:val="en-US" w:eastAsia="zh-CN"/>
        </w:rPr>
        <w:t>ss</w:t>
      </w:r>
      <w:r>
        <w:rPr>
          <w:rFonts w:hint="eastAsia"/>
          <w:sz w:val="32"/>
          <w:szCs w:val="32"/>
        </w:rPr>
        <w:t>：</w:t>
      </w:r>
      <w:r>
        <w:rPr>
          <w:rFonts w:hint="eastAsia"/>
          <w:sz w:val="32"/>
          <w:szCs w:val="32"/>
          <w:lang w:val="en-US" w:eastAsia="zh-CN"/>
        </w:rPr>
        <w:t>暗黑圣战：回溯装备铭刻继承</w:t>
      </w:r>
      <w:r>
        <w:rPr>
          <w:rFonts w:hint="eastAsia"/>
          <w:sz w:val="32"/>
          <w:szCs w:val="32"/>
          <w:lang w:eastAsia="zh-CN"/>
        </w:rPr>
        <w:t>，</w:t>
      </w:r>
      <w:r>
        <w:rPr>
          <w:rFonts w:hint="eastAsia"/>
          <w:sz w:val="32"/>
          <w:szCs w:val="32"/>
        </w:rPr>
        <w:t>风暴航路副本智慧的引导掉落</w:t>
      </w:r>
    </w:p>
    <w:p>
      <w:pPr>
        <w:rPr>
          <w:rFonts w:hint="eastAsia"/>
          <w:sz w:val="32"/>
          <w:szCs w:val="32"/>
        </w:rPr>
      </w:pPr>
      <w:r>
        <w:rPr>
          <w:rFonts w:hint="eastAsia"/>
          <w:color w:val="FF0000"/>
          <w:sz w:val="32"/>
          <w:szCs w:val="32"/>
        </w:rPr>
        <w:t>神话</w:t>
      </w:r>
      <w:r>
        <w:rPr>
          <w:rFonts w:hint="eastAsia"/>
          <w:sz w:val="32"/>
          <w:szCs w:val="32"/>
        </w:rPr>
        <w:t>：风暴航路副本智慧的引导掉落</w:t>
      </w:r>
    </w:p>
    <w:p>
      <w:pPr>
        <w:rPr>
          <w:rFonts w:hint="eastAsia"/>
          <w:sz w:val="32"/>
          <w:szCs w:val="32"/>
        </w:rPr>
      </w:pPr>
    </w:p>
    <w:p>
      <w:pPr>
        <w:numPr>
          <w:ilvl w:val="0"/>
          <w:numId w:val="4"/>
        </w:numPr>
        <w:rPr>
          <w:color w:val="7030A0"/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</w:pPr>
      <w:r>
        <w:rPr>
          <w:rFonts w:hint="eastAsia"/>
          <w:color w:val="7030A0"/>
          <w:sz w:val="44"/>
          <w:szCs w:val="44"/>
          <w14:textFill>
            <w14:gradFill>
              <w14:gsLst>
                <w14:gs w14:pos="42000">
                  <w14:srgbClr w14:val="D9A9C1"/>
                </w14:gs>
                <w14:gs w14:pos="0">
                  <w14:srgbClr w14:val="E3C4D5"/>
                </w14:gs>
                <w14:gs w14:pos="100000">
                  <w14:srgbClr w14:val="CE8DAC"/>
                </w14:gs>
              </w14:gsLst>
              <w14:lin w14:ang="0" w14:scaled="1"/>
            </w14:gradFill>
          </w14:textFill>
        </w:rPr>
        <w:t>游戏细节</w:t>
      </w:r>
    </w:p>
    <w:p>
      <w:pPr>
        <w:numPr>
          <w:ilvl w:val="0"/>
          <w:numId w:val="5"/>
        </w:numPr>
        <w:ind w:left="420"/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FF0000"/>
          <w:sz w:val="32"/>
          <w:szCs w:val="32"/>
        </w:rPr>
        <w:t>账号金库</w:t>
      </w: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开启方法：金库开取需要</w:t>
      </w:r>
      <w:r>
        <w:rPr>
          <w:rFonts w:hint="eastAsia"/>
          <w:color w:val="FF0000"/>
          <w:sz w:val="32"/>
          <w:szCs w:val="32"/>
        </w:rPr>
        <w:t>大量的虚空魔石</w:t>
      </w: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，虚空魔石获取方法有两种</w:t>
      </w:r>
    </w:p>
    <w:p>
      <w:pPr>
        <w:ind w:firstLine="640" w:firstLineChars="200"/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第一种方法：在凯丽处购买碎片合成</w:t>
      </w:r>
    </w:p>
    <w:p>
      <w:pPr>
        <w:ind w:firstLine="640" w:firstLineChars="200"/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第二种方法就是刷异界，用自己的分解机分解异界</w:t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装备</w:t>
      </w:r>
    </w:p>
    <w:p>
      <w:pPr>
        <w:ind w:firstLine="420" w:firstLineChars="200"/>
        <w:rPr>
          <w:rFonts w:hint="default"/>
          <w:color w:val="FF0000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338455</wp:posOffset>
            </wp:positionV>
            <wp:extent cx="5410835" cy="4058285"/>
            <wp:effectExtent l="0" t="0" r="18415" b="18415"/>
            <wp:wrapNone/>
            <wp:docPr id="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10835" cy="405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eastAsia"/>
          <w:color w:val="FF0000"/>
          <w:sz w:val="32"/>
          <w:szCs w:val="32"/>
          <w:lang w:val="en-US" w:eastAsia="zh-CN"/>
        </w:rPr>
        <w:t>魔界大战，可以获得cp护石,是全职业都有的！你没听错，全职业护石，去努力提升自己吧。</w:t>
      </w:r>
    </w:p>
    <w:p>
      <w:pPr>
        <w:numPr>
          <w:ilvl w:val="0"/>
          <w:numId w:val="0"/>
        </w:numPr>
        <w:ind w:left="420" w:leftChars="0"/>
        <w:rPr>
          <w:rFonts w:hint="default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eastAsia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ind w:firstLine="1680" w:firstLineChars="200"/>
        <w:rPr>
          <w:rFonts w:hint="eastAsia"/>
          <w:color w:val="000000" w:themeColor="text1"/>
          <w:sz w:val="84"/>
          <w:szCs w:val="8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ind w:firstLine="420" w:firstLineChars="0"/>
        <w:jc w:val="left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3.赛利亚攻坚商店有卡片，可以升级换宝珠，每个地区都有不同类型的宝珠（还有光环，称号）</w:t>
      </w:r>
    </w:p>
    <w:p>
      <w:pPr>
        <w:jc w:val="left"/>
        <w:rPr>
          <w:sz w:val="28"/>
          <w:szCs w:val="28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439420</wp:posOffset>
            </wp:positionH>
            <wp:positionV relativeFrom="paragraph">
              <wp:posOffset>101600</wp:posOffset>
            </wp:positionV>
            <wp:extent cx="5628005" cy="4221480"/>
            <wp:effectExtent l="0" t="0" r="10795" b="7620"/>
            <wp:wrapNone/>
            <wp:docPr id="2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jc w:val="left"/>
        <w:rPr>
          <w:sz w:val="28"/>
          <w:szCs w:val="28"/>
        </w:rPr>
      </w:pP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其实游戏内有很多很多细节，等大家自己发现了。希望大家多多支持</w:t>
      </w:r>
    </w:p>
    <w:p>
      <w:pPr>
        <w:numPr>
          <w:ilvl w:val="0"/>
          <w:numId w:val="3"/>
        </w:numPr>
        <w:ind w:left="0" w:leftChars="0" w:firstLine="0" w:firstLineChars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未央幻境副本以及决斗光环称号已经更新可以体验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left"/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哦对了，刷图配合商城的无底药，多练练走位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05450" cy="5048250"/>
            <wp:effectExtent l="0" t="0" r="0" b="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inline distT="0" distB="0" distL="114300" distR="114300">
            <wp:extent cx="3724275" cy="2695575"/>
            <wp:effectExtent l="0" t="0" r="9525" b="9525"/>
            <wp:docPr id="6" name="图片 6" descr="G@6CLYC(5XHCAP_7@PH79%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@6CLYC(5XHCAP_7@PH79%J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left"/>
        <w:rPr>
          <w:rFonts w:hint="eastAsia" w:eastAsia="宋体"/>
          <w:sz w:val="72"/>
          <w:szCs w:val="72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591050" cy="3305175"/>
            <wp:effectExtent l="0" t="0" r="0" b="9525"/>
            <wp:docPr id="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无限疲劳请直接无视</w:t>
      </w:r>
    </w:p>
    <w:sectPr>
      <w:pgSz w:w="16783" w:h="23757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A39BA9"/>
    <w:multiLevelType w:val="singleLevel"/>
    <w:tmpl w:val="E1A39BA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DA0FE3E"/>
    <w:multiLevelType w:val="singleLevel"/>
    <w:tmpl w:val="0DA0FE3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8D1239F"/>
    <w:multiLevelType w:val="singleLevel"/>
    <w:tmpl w:val="58D1239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5AD78AEC"/>
    <w:multiLevelType w:val="singleLevel"/>
    <w:tmpl w:val="5AD78AE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7AC7EA0C"/>
    <w:multiLevelType w:val="singleLevel"/>
    <w:tmpl w:val="7AC7EA0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FjNmU4MGQwN2NhM2RkN2YwMTdkMWU2ZjBmNzNlMWIifQ=="/>
  </w:docVars>
  <w:rsids>
    <w:rsidRoot w:val="13966975"/>
    <w:rsid w:val="000054CC"/>
    <w:rsid w:val="000809C9"/>
    <w:rsid w:val="001C26F4"/>
    <w:rsid w:val="001C5BBC"/>
    <w:rsid w:val="001C6CA0"/>
    <w:rsid w:val="002D4FE6"/>
    <w:rsid w:val="00360BEA"/>
    <w:rsid w:val="00371304"/>
    <w:rsid w:val="003A5C64"/>
    <w:rsid w:val="003C5751"/>
    <w:rsid w:val="00455F94"/>
    <w:rsid w:val="004D1CF2"/>
    <w:rsid w:val="004F0708"/>
    <w:rsid w:val="00531872"/>
    <w:rsid w:val="00593B89"/>
    <w:rsid w:val="005E7771"/>
    <w:rsid w:val="00601B39"/>
    <w:rsid w:val="00610D4C"/>
    <w:rsid w:val="0065503C"/>
    <w:rsid w:val="0068013C"/>
    <w:rsid w:val="006D324F"/>
    <w:rsid w:val="006E0B91"/>
    <w:rsid w:val="006E101E"/>
    <w:rsid w:val="007178B9"/>
    <w:rsid w:val="00724A2D"/>
    <w:rsid w:val="007456B1"/>
    <w:rsid w:val="00751D75"/>
    <w:rsid w:val="008821BC"/>
    <w:rsid w:val="008946DF"/>
    <w:rsid w:val="008A60EE"/>
    <w:rsid w:val="00A85C67"/>
    <w:rsid w:val="00AA4762"/>
    <w:rsid w:val="00AF327C"/>
    <w:rsid w:val="00B22FBE"/>
    <w:rsid w:val="00B31542"/>
    <w:rsid w:val="00B31722"/>
    <w:rsid w:val="00B6306A"/>
    <w:rsid w:val="00B93A9E"/>
    <w:rsid w:val="00B95285"/>
    <w:rsid w:val="00BC20C3"/>
    <w:rsid w:val="00CF2131"/>
    <w:rsid w:val="00D551F0"/>
    <w:rsid w:val="00D7614C"/>
    <w:rsid w:val="00DF39D4"/>
    <w:rsid w:val="00E25EC6"/>
    <w:rsid w:val="00E95B7E"/>
    <w:rsid w:val="00EC07FC"/>
    <w:rsid w:val="00F520AC"/>
    <w:rsid w:val="00F753B5"/>
    <w:rsid w:val="00FC2ED6"/>
    <w:rsid w:val="00FE5AA6"/>
    <w:rsid w:val="00FF1AEF"/>
    <w:rsid w:val="040F6754"/>
    <w:rsid w:val="0879228E"/>
    <w:rsid w:val="0C8968C7"/>
    <w:rsid w:val="0ECD1B16"/>
    <w:rsid w:val="0FB43BA7"/>
    <w:rsid w:val="0FB51219"/>
    <w:rsid w:val="0FDF520C"/>
    <w:rsid w:val="12A678BF"/>
    <w:rsid w:val="13966975"/>
    <w:rsid w:val="14582536"/>
    <w:rsid w:val="17A278ED"/>
    <w:rsid w:val="1A3D3BCA"/>
    <w:rsid w:val="1EB80B53"/>
    <w:rsid w:val="1FA13910"/>
    <w:rsid w:val="228D045E"/>
    <w:rsid w:val="236D4DD6"/>
    <w:rsid w:val="266538E3"/>
    <w:rsid w:val="2681222B"/>
    <w:rsid w:val="29FF3B50"/>
    <w:rsid w:val="2DB37ACC"/>
    <w:rsid w:val="30DB5DEB"/>
    <w:rsid w:val="39684FFA"/>
    <w:rsid w:val="3F420210"/>
    <w:rsid w:val="4461510C"/>
    <w:rsid w:val="49E058D7"/>
    <w:rsid w:val="4AD935E5"/>
    <w:rsid w:val="4C93581C"/>
    <w:rsid w:val="4EB5429B"/>
    <w:rsid w:val="53097785"/>
    <w:rsid w:val="555413F7"/>
    <w:rsid w:val="55EB6A2D"/>
    <w:rsid w:val="56D60616"/>
    <w:rsid w:val="573F5D63"/>
    <w:rsid w:val="57A5380F"/>
    <w:rsid w:val="581F2575"/>
    <w:rsid w:val="5939676D"/>
    <w:rsid w:val="5A076668"/>
    <w:rsid w:val="5B004E47"/>
    <w:rsid w:val="5C7B5F91"/>
    <w:rsid w:val="5E990C4F"/>
    <w:rsid w:val="5FE90A69"/>
    <w:rsid w:val="62903BB0"/>
    <w:rsid w:val="6633458D"/>
    <w:rsid w:val="66706420"/>
    <w:rsid w:val="66E1487E"/>
    <w:rsid w:val="6AC37C47"/>
    <w:rsid w:val="6E9C09C7"/>
    <w:rsid w:val="6FFD0FE1"/>
    <w:rsid w:val="77D7654D"/>
    <w:rsid w:val="7C1A0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302</Words>
  <Characters>1725</Characters>
  <Lines>14</Lines>
  <Paragraphs>4</Paragraphs>
  <TotalTime>12</TotalTime>
  <ScaleCrop>false</ScaleCrop>
  <LinksUpToDate>false</LinksUpToDate>
  <CharactersWithSpaces>2023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2020-05-22T16:06:00Z</dcterms:created>
  <dc:creator>Easy</dc:creator>
  <cp:lastModifiedBy>回眸1408710735</cp:lastModifiedBy>
  <dcterms:modified xsi:type="dcterms:W3CDTF">2023-09-24T09:41:38Z</dcterms:modified>
  <cp:revision>26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1229C5B570CC4DD3B3827B236AC3BBA2_12</vt:lpwstr>
  </property>
</Properties>
</file>